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FD154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1BE9" w:rsidRPr="00491BE9">
        <w:rPr>
          <w:rFonts w:ascii="Arial" w:hAnsi="Arial" w:cs="Arial"/>
          <w:b/>
          <w:sz w:val="24"/>
          <w:szCs w:val="24"/>
        </w:rPr>
        <w:t>RP-220511</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5BD1ADE"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05D530EC" w:rsidR="00B6300F" w:rsidRPr="00A62477" w:rsidRDefault="00BF2460"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RP-213587</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91DF1B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27FA9">
              <w:rPr>
                <w:rFonts w:ascii="Arial" w:hAnsi="Arial" w:cs="Arial"/>
                <w:color w:val="000000" w:themeColor="text1"/>
                <w:lang w:eastAsia="ja-JP"/>
              </w:rPr>
              <w:t>12/2022</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444C7FDE" w:rsidR="00871653" w:rsidRPr="00A62477" w:rsidRDefault="00A62477" w:rsidP="008836AC">
            <w:pPr>
              <w:tabs>
                <w:tab w:val="left" w:pos="567"/>
              </w:tabs>
              <w:spacing w:after="0"/>
              <w:rPr>
                <w:rFonts w:ascii="Arial" w:hAnsi="Arial" w:cs="Arial"/>
                <w:color w:val="000000" w:themeColor="text1"/>
                <w:lang w:eastAsia="ja-JP"/>
              </w:rPr>
            </w:pPr>
            <w:r>
              <w:rPr>
                <w:rFonts w:ascii="Arial" w:hAnsi="Arial" w:cs="Arial"/>
                <w:color w:val="00B050"/>
              </w:rPr>
              <w:t>0</w:t>
            </w:r>
            <w:r w:rsidRPr="001F486F">
              <w:rPr>
                <w:rFonts w:ascii="Arial" w:hAnsi="Arial" w:cs="Arial"/>
                <w:color w:val="00B050"/>
              </w:rPr>
              <w:t>%</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3C5C7FE8"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w:t>
      </w:r>
      <w:r w:rsidR="00A62477">
        <w:rPr>
          <w:rFonts w:ascii="Arial" w:hAnsi="Arial" w:cs="Arial"/>
          <w:color w:val="00B050"/>
        </w:rPr>
        <w:t>0</w:t>
      </w:r>
      <w:r w:rsidRPr="001F486F">
        <w:rPr>
          <w:rFonts w:ascii="Arial" w:hAnsi="Arial" w:cs="Arial"/>
          <w:color w:val="00B050"/>
        </w:rPr>
        <w:t>%</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148F2AC5" w:rsidR="00D22398" w:rsidRPr="00927FA9" w:rsidRDefault="00927FA9" w:rsidP="00C4666A">
            <w:pPr>
              <w:pStyle w:val="TAL"/>
              <w:jc w:val="center"/>
              <w:rPr>
                <w:color w:val="000000" w:themeColor="text1"/>
                <w:lang w:eastAsia="ja-JP"/>
              </w:rPr>
            </w:pPr>
            <w:r w:rsidRPr="00927FA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10D331" w14:textId="3ACC8142" w:rsidR="00853540" w:rsidRPr="00853540" w:rsidRDefault="00853540" w:rsidP="00853540">
      <w:r>
        <w:t>The work has not yet started, as planned.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7299" w14:textId="77777777" w:rsidR="00792566" w:rsidRDefault="00792566">
      <w:r>
        <w:separator/>
      </w:r>
    </w:p>
  </w:endnote>
  <w:endnote w:type="continuationSeparator" w:id="0">
    <w:p w14:paraId="33CDE8CF" w14:textId="77777777" w:rsidR="00792566" w:rsidRDefault="0079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8C3A" w14:textId="77777777" w:rsidR="00792566" w:rsidRDefault="00792566">
      <w:r>
        <w:separator/>
      </w:r>
    </w:p>
  </w:footnote>
  <w:footnote w:type="continuationSeparator" w:id="0">
    <w:p w14:paraId="62C6BC09" w14:textId="77777777" w:rsidR="00792566" w:rsidRDefault="00792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A9"/>
    <w:rsid w:val="00243A99"/>
    <w:rsid w:val="00292F2C"/>
    <w:rsid w:val="0029567C"/>
    <w:rsid w:val="002C0B82"/>
    <w:rsid w:val="002F47EE"/>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1BE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1668"/>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2566"/>
    <w:rsid w:val="007A3A5A"/>
    <w:rsid w:val="007A4370"/>
    <w:rsid w:val="007E1D15"/>
    <w:rsid w:val="007E1DEA"/>
    <w:rsid w:val="007E2202"/>
    <w:rsid w:val="008145EA"/>
    <w:rsid w:val="00815869"/>
    <w:rsid w:val="00816B81"/>
    <w:rsid w:val="00823B90"/>
    <w:rsid w:val="0083266E"/>
    <w:rsid w:val="0085354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1EB"/>
    <w:rsid w:val="00927FA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247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2460"/>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94e/Docs/RP-2135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42</TotalTime>
  <Pages>1</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 Sébire (Nokia)</cp:lastModifiedBy>
  <cp:revision>28</cp:revision>
  <dcterms:created xsi:type="dcterms:W3CDTF">2018-11-20T14:54:00Z</dcterms:created>
  <dcterms:modified xsi:type="dcterms:W3CDTF">2022-03-10T00:37:00Z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